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278D" w14:textId="5ABE4BDC" w:rsidR="00D552E2" w:rsidRPr="00C804DC" w:rsidRDefault="00FC511F" w:rsidP="00D552E2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C804DC">
        <w:rPr>
          <w:sz w:val="22"/>
          <w:szCs w:val="22"/>
        </w:rPr>
        <w:t>Leadership statement</w:t>
      </w:r>
      <w:r w:rsidR="00D552E2" w:rsidRPr="00C804DC">
        <w:rPr>
          <w:sz w:val="22"/>
          <w:szCs w:val="22"/>
        </w:rPr>
        <w:t xml:space="preserve"> </w:t>
      </w:r>
    </w:p>
    <w:p w14:paraId="43983B67" w14:textId="57BBE4AB" w:rsidR="0038346E" w:rsidRPr="00C804DC" w:rsidRDefault="00BD3150" w:rsidP="0038346E">
      <w:pPr>
        <w:pStyle w:val="Title"/>
        <w:spacing w:line="240" w:lineRule="auto"/>
        <w:rPr>
          <w:i/>
          <w:iCs/>
          <w:sz w:val="22"/>
          <w:szCs w:val="22"/>
        </w:rPr>
      </w:pPr>
      <w:r w:rsidRPr="00C804DC">
        <w:rPr>
          <w:i/>
          <w:iCs/>
          <w:sz w:val="22"/>
          <w:szCs w:val="22"/>
        </w:rPr>
        <w:t xml:space="preserve">To assist the panel in assessing the calibre of the applicant as a </w:t>
      </w:r>
      <w:r w:rsidR="002C0C34" w:rsidRPr="00C804DC">
        <w:rPr>
          <w:i/>
          <w:iCs/>
          <w:sz w:val="22"/>
          <w:szCs w:val="22"/>
        </w:rPr>
        <w:t xml:space="preserve">research </w:t>
      </w:r>
      <w:r w:rsidRPr="00C804DC">
        <w:rPr>
          <w:i/>
          <w:iCs/>
          <w:sz w:val="22"/>
          <w:szCs w:val="22"/>
        </w:rPr>
        <w:t>leader</w:t>
      </w:r>
      <w:r w:rsidR="000836AE" w:rsidRPr="00C804DC">
        <w:rPr>
          <w:i/>
          <w:iCs/>
          <w:sz w:val="22"/>
          <w:szCs w:val="22"/>
        </w:rPr>
        <w:t xml:space="preserve">, and their benefits to wider New Zealand SI&amp;T system, </w:t>
      </w:r>
      <w:r w:rsidRPr="00C804DC">
        <w:rPr>
          <w:i/>
          <w:iCs/>
          <w:sz w:val="22"/>
          <w:szCs w:val="22"/>
        </w:rPr>
        <w:t>using only ONE page, please</w:t>
      </w:r>
      <w:r w:rsidR="00BD77EB" w:rsidRPr="00C804DC">
        <w:rPr>
          <w:i/>
          <w:iCs/>
          <w:sz w:val="22"/>
          <w:szCs w:val="22"/>
        </w:rPr>
        <w:t xml:space="preserve"> use this page to</w:t>
      </w:r>
      <w:r w:rsidRPr="00C804DC">
        <w:rPr>
          <w:i/>
          <w:iCs/>
          <w:sz w:val="22"/>
          <w:szCs w:val="22"/>
        </w:rPr>
        <w:t xml:space="preserve"> </w:t>
      </w:r>
      <w:r w:rsidR="004B15C7" w:rsidRPr="00C804DC">
        <w:rPr>
          <w:i/>
          <w:iCs/>
          <w:sz w:val="22"/>
          <w:szCs w:val="22"/>
        </w:rPr>
        <w:t xml:space="preserve">further expand on areas </w:t>
      </w:r>
      <w:r w:rsidR="00511089" w:rsidRPr="00C804DC">
        <w:rPr>
          <w:i/>
          <w:iCs/>
          <w:sz w:val="22"/>
          <w:szCs w:val="22"/>
        </w:rPr>
        <w:t>that you have not been able to address in the CV</w:t>
      </w:r>
      <w:r w:rsidR="00D552E2" w:rsidRPr="00C804DC">
        <w:rPr>
          <w:i/>
          <w:iCs/>
          <w:sz w:val="22"/>
          <w:szCs w:val="22"/>
        </w:rPr>
        <w:t xml:space="preserve"> or project description</w:t>
      </w:r>
      <w:r w:rsidR="004B15C7" w:rsidRPr="00C804DC">
        <w:rPr>
          <w:i/>
          <w:iCs/>
          <w:sz w:val="22"/>
          <w:szCs w:val="22"/>
        </w:rPr>
        <w:t xml:space="preserve">. </w:t>
      </w:r>
      <w:r w:rsidR="0038346E" w:rsidRPr="00C804DC">
        <w:rPr>
          <w:i/>
          <w:iCs/>
          <w:sz w:val="22"/>
          <w:szCs w:val="22"/>
        </w:rPr>
        <w:t xml:space="preserve">The panel will be able to assess your past leadership experience from your narrative CV, so </w:t>
      </w:r>
      <w:r w:rsidR="004B15C7" w:rsidRPr="00C804DC">
        <w:rPr>
          <w:i/>
          <w:iCs/>
          <w:sz w:val="22"/>
          <w:szCs w:val="22"/>
        </w:rPr>
        <w:t xml:space="preserve">this section </w:t>
      </w:r>
      <w:r w:rsidR="00D552E2" w:rsidRPr="00C804DC">
        <w:rPr>
          <w:i/>
          <w:iCs/>
          <w:sz w:val="22"/>
          <w:szCs w:val="22"/>
        </w:rPr>
        <w:t xml:space="preserve">could </w:t>
      </w:r>
      <w:r w:rsidR="004B15C7" w:rsidRPr="00C804DC">
        <w:rPr>
          <w:i/>
          <w:iCs/>
          <w:sz w:val="22"/>
          <w:szCs w:val="22"/>
        </w:rPr>
        <w:t xml:space="preserve">be </w:t>
      </w:r>
      <w:r w:rsidR="00816FE2" w:rsidRPr="00C804DC">
        <w:rPr>
          <w:i/>
          <w:iCs/>
          <w:sz w:val="22"/>
          <w:szCs w:val="22"/>
        </w:rPr>
        <w:t xml:space="preserve">more </w:t>
      </w:r>
      <w:r w:rsidR="004B15C7" w:rsidRPr="00C804DC">
        <w:rPr>
          <w:i/>
          <w:iCs/>
          <w:sz w:val="22"/>
          <w:szCs w:val="22"/>
        </w:rPr>
        <w:t>future focussed.</w:t>
      </w:r>
      <w:r w:rsidR="00511089" w:rsidRPr="00C804DC">
        <w:rPr>
          <w:i/>
          <w:iCs/>
          <w:sz w:val="22"/>
          <w:szCs w:val="22"/>
        </w:rPr>
        <w:t xml:space="preserve"> </w:t>
      </w:r>
    </w:p>
    <w:p w14:paraId="756319D6" w14:textId="61DE9876" w:rsidR="00D552E2" w:rsidRPr="00C804DC" w:rsidRDefault="00B334A5" w:rsidP="001853AF">
      <w:pPr>
        <w:pStyle w:val="Title"/>
        <w:spacing w:line="240" w:lineRule="auto"/>
        <w:rPr>
          <w:i/>
          <w:iCs/>
          <w:sz w:val="22"/>
          <w:szCs w:val="22"/>
        </w:rPr>
      </w:pPr>
      <w:r w:rsidRPr="00C804DC">
        <w:rPr>
          <w:i/>
          <w:iCs/>
          <w:sz w:val="22"/>
          <w:szCs w:val="22"/>
        </w:rPr>
        <w:t>You m</w:t>
      </w:r>
      <w:r w:rsidR="00093482" w:rsidRPr="00C804DC">
        <w:rPr>
          <w:i/>
          <w:iCs/>
          <w:sz w:val="22"/>
          <w:szCs w:val="22"/>
        </w:rPr>
        <w:t xml:space="preserve">ay </w:t>
      </w:r>
      <w:r w:rsidRPr="00C804DC">
        <w:rPr>
          <w:i/>
          <w:iCs/>
          <w:sz w:val="22"/>
          <w:szCs w:val="22"/>
        </w:rPr>
        <w:t xml:space="preserve">wish to discuss </w:t>
      </w:r>
      <w:r w:rsidR="00511089" w:rsidRPr="00C804DC">
        <w:rPr>
          <w:i/>
          <w:iCs/>
          <w:sz w:val="22"/>
          <w:szCs w:val="22"/>
        </w:rPr>
        <w:t>other</w:t>
      </w:r>
      <w:r w:rsidR="006C1F25" w:rsidRPr="00C804DC">
        <w:rPr>
          <w:i/>
          <w:iCs/>
          <w:sz w:val="22"/>
          <w:szCs w:val="22"/>
        </w:rPr>
        <w:t xml:space="preserve"> leadership as relevant, including but not limited to: </w:t>
      </w:r>
      <w:r w:rsidR="00D552E2" w:rsidRPr="00C804DC">
        <w:rPr>
          <w:i/>
          <w:iCs/>
          <w:sz w:val="22"/>
          <w:szCs w:val="22"/>
        </w:rPr>
        <w:t xml:space="preserve">Your </w:t>
      </w:r>
      <w:r w:rsidR="004B15C7" w:rsidRPr="00C804DC">
        <w:rPr>
          <w:i/>
          <w:iCs/>
          <w:sz w:val="22"/>
          <w:szCs w:val="22"/>
        </w:rPr>
        <w:t>vision for your field of work (research, community and/or industry)</w:t>
      </w:r>
      <w:r w:rsidR="006C1F25" w:rsidRPr="00C804DC">
        <w:rPr>
          <w:i/>
          <w:iCs/>
          <w:sz w:val="22"/>
          <w:szCs w:val="22"/>
        </w:rPr>
        <w:t>;</w:t>
      </w:r>
      <w:r w:rsidR="004B15C7" w:rsidRPr="00C804DC">
        <w:rPr>
          <w:i/>
          <w:iCs/>
          <w:sz w:val="22"/>
          <w:szCs w:val="22"/>
        </w:rPr>
        <w:t xml:space="preserve"> </w:t>
      </w:r>
      <w:r w:rsidR="00D552E2" w:rsidRPr="00C804DC">
        <w:rPr>
          <w:i/>
          <w:iCs/>
          <w:sz w:val="22"/>
          <w:szCs w:val="22"/>
        </w:rPr>
        <w:t xml:space="preserve">team leadership; knowledge transfer activities, entrepreneurial activity and how you will embed Te Tiriti </w:t>
      </w:r>
      <w:r w:rsidR="00573BBF" w:rsidRPr="00C804DC">
        <w:rPr>
          <w:i/>
          <w:iCs/>
          <w:sz w:val="22"/>
          <w:szCs w:val="22"/>
        </w:rPr>
        <w:t>o</w:t>
      </w:r>
      <w:r w:rsidR="00D552E2" w:rsidRPr="00C804DC">
        <w:rPr>
          <w:i/>
          <w:iCs/>
          <w:sz w:val="22"/>
          <w:szCs w:val="22"/>
        </w:rPr>
        <w:t xml:space="preserve"> Waitangi in your research and community. You can also discuss benefits to the wider New Zealand SI&amp;T system, including but not limited to: Strengthening of international or domestic research connections and mentoring; Training of early career researchers and research students, and/or other ways you intend to create impact from your proposed project. </w:t>
      </w:r>
    </w:p>
    <w:p w14:paraId="72E93551" w14:textId="5AAE3B4F" w:rsidR="00D82FFE" w:rsidRPr="00C804DC" w:rsidRDefault="00D5095E" w:rsidP="00D82FFE">
      <w:pPr>
        <w:spacing w:after="0" w:line="240" w:lineRule="auto"/>
        <w:contextualSpacing/>
        <w:rPr>
          <w:bCs/>
          <w:i/>
          <w:sz w:val="22"/>
          <w:szCs w:val="22"/>
        </w:rPr>
      </w:pPr>
      <w:r w:rsidRPr="00C804DC">
        <w:rPr>
          <w:i/>
          <w:sz w:val="22"/>
          <w:szCs w:val="22"/>
        </w:rPr>
        <w:t>Instructions in italics should be removed.</w:t>
      </w:r>
    </w:p>
    <w:sectPr w:rsidR="00D82FFE" w:rsidRPr="00C804DC" w:rsidSect="001853A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4280" w14:textId="77777777" w:rsidR="00B01B53" w:rsidRDefault="00B01B53" w:rsidP="001F0DD2">
      <w:pPr>
        <w:spacing w:after="0" w:line="240" w:lineRule="auto"/>
      </w:pPr>
      <w:r>
        <w:separator/>
      </w:r>
    </w:p>
  </w:endnote>
  <w:endnote w:type="continuationSeparator" w:id="0">
    <w:p w14:paraId="6627381F" w14:textId="77777777" w:rsidR="00B01B53" w:rsidRDefault="00B01B53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B0EA" w14:textId="77777777" w:rsidR="00B01B53" w:rsidRDefault="00B01B53" w:rsidP="001F0DD2">
      <w:pPr>
        <w:spacing w:after="0" w:line="240" w:lineRule="auto"/>
      </w:pPr>
      <w:r>
        <w:separator/>
      </w:r>
    </w:p>
  </w:footnote>
  <w:footnote w:type="continuationSeparator" w:id="0">
    <w:p w14:paraId="5DD4E197" w14:textId="77777777" w:rsidR="00B01B53" w:rsidRDefault="00B01B53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6390779">
    <w:abstractNumId w:val="10"/>
  </w:num>
  <w:num w:numId="2" w16cid:durableId="1396783877">
    <w:abstractNumId w:val="8"/>
  </w:num>
  <w:num w:numId="3" w16cid:durableId="1756517207">
    <w:abstractNumId w:val="4"/>
  </w:num>
  <w:num w:numId="4" w16cid:durableId="715203833">
    <w:abstractNumId w:val="3"/>
  </w:num>
  <w:num w:numId="5" w16cid:durableId="938876393">
    <w:abstractNumId w:val="7"/>
  </w:num>
  <w:num w:numId="6" w16cid:durableId="730464543">
    <w:abstractNumId w:val="1"/>
  </w:num>
  <w:num w:numId="7" w16cid:durableId="275261797">
    <w:abstractNumId w:val="2"/>
  </w:num>
  <w:num w:numId="8" w16cid:durableId="1004165299">
    <w:abstractNumId w:val="6"/>
  </w:num>
  <w:num w:numId="9" w16cid:durableId="1227911334">
    <w:abstractNumId w:val="0"/>
  </w:num>
  <w:num w:numId="10" w16cid:durableId="1700274453">
    <w:abstractNumId w:val="9"/>
  </w:num>
  <w:num w:numId="11" w16cid:durableId="1378814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E0"/>
    <w:rsid w:val="00025841"/>
    <w:rsid w:val="00061AA0"/>
    <w:rsid w:val="000836AE"/>
    <w:rsid w:val="0008664E"/>
    <w:rsid w:val="00091E4C"/>
    <w:rsid w:val="00093482"/>
    <w:rsid w:val="000D323C"/>
    <w:rsid w:val="000D513F"/>
    <w:rsid w:val="000E4604"/>
    <w:rsid w:val="000F35AA"/>
    <w:rsid w:val="000F5BCD"/>
    <w:rsid w:val="0013267F"/>
    <w:rsid w:val="001675A4"/>
    <w:rsid w:val="001853AF"/>
    <w:rsid w:val="001A5A0D"/>
    <w:rsid w:val="001E03AC"/>
    <w:rsid w:val="001F0DD2"/>
    <w:rsid w:val="002025E0"/>
    <w:rsid w:val="0020555C"/>
    <w:rsid w:val="00206AC6"/>
    <w:rsid w:val="00211ACA"/>
    <w:rsid w:val="002254A6"/>
    <w:rsid w:val="00230392"/>
    <w:rsid w:val="002534EB"/>
    <w:rsid w:val="002553F0"/>
    <w:rsid w:val="00261D8C"/>
    <w:rsid w:val="00276434"/>
    <w:rsid w:val="002815DD"/>
    <w:rsid w:val="002C0C34"/>
    <w:rsid w:val="002D1D3D"/>
    <w:rsid w:val="002E0C32"/>
    <w:rsid w:val="003051CC"/>
    <w:rsid w:val="00330C0B"/>
    <w:rsid w:val="00354DCB"/>
    <w:rsid w:val="0038346E"/>
    <w:rsid w:val="00390D67"/>
    <w:rsid w:val="00393F6B"/>
    <w:rsid w:val="003B2AB8"/>
    <w:rsid w:val="003B5077"/>
    <w:rsid w:val="003E1EE9"/>
    <w:rsid w:val="003F2FC6"/>
    <w:rsid w:val="00415BEA"/>
    <w:rsid w:val="0049432B"/>
    <w:rsid w:val="004A3999"/>
    <w:rsid w:val="004B0B81"/>
    <w:rsid w:val="004B15C7"/>
    <w:rsid w:val="004C0CE1"/>
    <w:rsid w:val="004C4CB5"/>
    <w:rsid w:val="004C79F8"/>
    <w:rsid w:val="00511089"/>
    <w:rsid w:val="00573BBF"/>
    <w:rsid w:val="00597335"/>
    <w:rsid w:val="005B1EFB"/>
    <w:rsid w:val="005C5F7C"/>
    <w:rsid w:val="005D5F71"/>
    <w:rsid w:val="006127DF"/>
    <w:rsid w:val="0062760B"/>
    <w:rsid w:val="0063025E"/>
    <w:rsid w:val="00662FE3"/>
    <w:rsid w:val="00681375"/>
    <w:rsid w:val="006856F5"/>
    <w:rsid w:val="00687A3A"/>
    <w:rsid w:val="00690A4E"/>
    <w:rsid w:val="00696618"/>
    <w:rsid w:val="006A0874"/>
    <w:rsid w:val="006B05D5"/>
    <w:rsid w:val="006C1F25"/>
    <w:rsid w:val="006E0ABB"/>
    <w:rsid w:val="006E1B81"/>
    <w:rsid w:val="006E61A9"/>
    <w:rsid w:val="007301F2"/>
    <w:rsid w:val="00750436"/>
    <w:rsid w:val="00791AB6"/>
    <w:rsid w:val="007F16C5"/>
    <w:rsid w:val="007F51D8"/>
    <w:rsid w:val="00816FE2"/>
    <w:rsid w:val="00826FEE"/>
    <w:rsid w:val="008277A0"/>
    <w:rsid w:val="008403AD"/>
    <w:rsid w:val="00862C6C"/>
    <w:rsid w:val="008B7005"/>
    <w:rsid w:val="008B743E"/>
    <w:rsid w:val="008C0A20"/>
    <w:rsid w:val="008D4A13"/>
    <w:rsid w:val="008F74C1"/>
    <w:rsid w:val="00906A25"/>
    <w:rsid w:val="00914420"/>
    <w:rsid w:val="00926F15"/>
    <w:rsid w:val="00972E1C"/>
    <w:rsid w:val="009B37E0"/>
    <w:rsid w:val="009D5714"/>
    <w:rsid w:val="00A225B8"/>
    <w:rsid w:val="00A34972"/>
    <w:rsid w:val="00A41EFB"/>
    <w:rsid w:val="00A46E20"/>
    <w:rsid w:val="00A53B35"/>
    <w:rsid w:val="00A55E2A"/>
    <w:rsid w:val="00A820B3"/>
    <w:rsid w:val="00A86059"/>
    <w:rsid w:val="00A8772D"/>
    <w:rsid w:val="00AB2FB6"/>
    <w:rsid w:val="00AE4464"/>
    <w:rsid w:val="00AF33ED"/>
    <w:rsid w:val="00B01B53"/>
    <w:rsid w:val="00B334A5"/>
    <w:rsid w:val="00BB17C1"/>
    <w:rsid w:val="00BB3CC8"/>
    <w:rsid w:val="00BD3150"/>
    <w:rsid w:val="00BD4400"/>
    <w:rsid w:val="00BD4518"/>
    <w:rsid w:val="00BD59E7"/>
    <w:rsid w:val="00BD77EB"/>
    <w:rsid w:val="00C1232E"/>
    <w:rsid w:val="00C149EC"/>
    <w:rsid w:val="00C17E26"/>
    <w:rsid w:val="00C211F8"/>
    <w:rsid w:val="00C24071"/>
    <w:rsid w:val="00C25F14"/>
    <w:rsid w:val="00C46C4C"/>
    <w:rsid w:val="00C55333"/>
    <w:rsid w:val="00C56D96"/>
    <w:rsid w:val="00C804DC"/>
    <w:rsid w:val="00C87FCC"/>
    <w:rsid w:val="00CA116C"/>
    <w:rsid w:val="00CA26FD"/>
    <w:rsid w:val="00CB238E"/>
    <w:rsid w:val="00CD5D2C"/>
    <w:rsid w:val="00D05753"/>
    <w:rsid w:val="00D14E3F"/>
    <w:rsid w:val="00D32FF5"/>
    <w:rsid w:val="00D5095E"/>
    <w:rsid w:val="00D552E2"/>
    <w:rsid w:val="00D67D91"/>
    <w:rsid w:val="00D82080"/>
    <w:rsid w:val="00D82FFE"/>
    <w:rsid w:val="00D97E75"/>
    <w:rsid w:val="00DA6A54"/>
    <w:rsid w:val="00DD069D"/>
    <w:rsid w:val="00E1195F"/>
    <w:rsid w:val="00E16013"/>
    <w:rsid w:val="00E315CE"/>
    <w:rsid w:val="00E75C5D"/>
    <w:rsid w:val="00EB09A6"/>
    <w:rsid w:val="00ED0A1D"/>
    <w:rsid w:val="00EF667C"/>
    <w:rsid w:val="00F359C5"/>
    <w:rsid w:val="00F364B1"/>
    <w:rsid w:val="00FC511F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1406EBED"/>
  <w15:chartTrackingRefBased/>
  <w15:docId w15:val="{1FE5EF6F-0E71-46D9-A0DB-8381615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F0DD2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681375"/>
    <w:rPr>
      <w:rFonts w:ascii="Cambria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Instructions"/>
    <w:basedOn w:val="Normal"/>
    <w:next w:val="Subtitle"/>
    <w:link w:val="TitleChar"/>
    <w:uiPriority w:val="10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uiPriority w:val="10"/>
    <w:locked/>
    <w:rsid w:val="00091E4C"/>
    <w:rPr>
      <w:rFonts w:ascii="Times New Roman" w:hAnsi="Times New Roman" w:cs="Times New Roman"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091E4C"/>
    <w:rPr>
      <w:rFonts w:ascii="Cambria" w:hAnsi="Cambria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681375"/>
    <w:pPr>
      <w:spacing w:after="0" w:line="240" w:lineRule="auto"/>
    </w:pPr>
    <w:rPr>
      <w:sz w:val="20"/>
      <w:szCs w:val="20"/>
      <w:lang w:val="en-GB" w:eastAsia="en-NZ"/>
    </w:rPr>
  </w:style>
  <w:style w:type="character" w:customStyle="1" w:styleId="BodyTextChar">
    <w:name w:val="Body Text Char"/>
    <w:link w:val="BodyText"/>
    <w:uiPriority w:val="99"/>
    <w:semiHidden/>
    <w:locked/>
    <w:rsid w:val="00681375"/>
    <w:rPr>
      <w:rFonts w:ascii="Times New Roman" w:hAnsi="Times New Roman" w:cs="Times New Roman"/>
      <w:lang w:val="en-GB" w:eastAsia="x-none"/>
    </w:rPr>
  </w:style>
  <w:style w:type="character" w:styleId="Hyperlink">
    <w:name w:val="Hyperlink"/>
    <w:uiPriority w:val="99"/>
    <w:unhideWhenUsed/>
    <w:rsid w:val="006E0AB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B334A5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1F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13</cp:revision>
  <cp:lastPrinted>2010-06-15T21:20:00Z</cp:lastPrinted>
  <dcterms:created xsi:type="dcterms:W3CDTF">2024-05-03T03:26:00Z</dcterms:created>
  <dcterms:modified xsi:type="dcterms:W3CDTF">2024-07-01T22:12:00Z</dcterms:modified>
</cp:coreProperties>
</file>