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45A50" w14:textId="29D0BC31" w:rsidR="00EC0CDA" w:rsidRPr="00C2139B" w:rsidRDefault="00220B09" w:rsidP="00EC0CDA">
      <w:pPr>
        <w:pStyle w:val="Heading1"/>
        <w:numPr>
          <w:ilvl w:val="0"/>
          <w:numId w:val="0"/>
        </w:numPr>
        <w:ind w:left="720" w:hanging="720"/>
        <w:rPr>
          <w:sz w:val="22"/>
          <w:szCs w:val="22"/>
          <w:u w:val="single"/>
        </w:rPr>
      </w:pPr>
      <w:r w:rsidRPr="00C2139B">
        <w:rPr>
          <w:sz w:val="22"/>
          <w:szCs w:val="22"/>
          <w:u w:val="single"/>
        </w:rPr>
        <w:t xml:space="preserve">Host </w:t>
      </w:r>
      <w:r w:rsidR="00827E89" w:rsidRPr="00C2139B">
        <w:rPr>
          <w:sz w:val="22"/>
          <w:szCs w:val="22"/>
          <w:u w:val="single"/>
        </w:rPr>
        <w:t>Support</w:t>
      </w:r>
    </w:p>
    <w:p w14:paraId="55496935" w14:textId="23402205" w:rsidR="00EC0CDA" w:rsidRPr="00C2139B" w:rsidRDefault="00EC0CDA" w:rsidP="00EC0CDA">
      <w:pPr>
        <w:rPr>
          <w:sz w:val="22"/>
          <w:szCs w:val="22"/>
        </w:rPr>
      </w:pPr>
      <w:r w:rsidRPr="00C2139B">
        <w:rPr>
          <w:i/>
          <w:sz w:val="22"/>
          <w:szCs w:val="22"/>
        </w:rPr>
        <w:t xml:space="preserve">Please use a maximum of </w:t>
      </w:r>
      <w:r w:rsidRPr="00C2139B">
        <w:rPr>
          <w:b/>
          <w:bCs/>
          <w:i/>
          <w:sz w:val="22"/>
          <w:szCs w:val="22"/>
        </w:rPr>
        <w:t xml:space="preserve">1 page for the Host </w:t>
      </w:r>
      <w:r w:rsidR="00504E0E" w:rsidRPr="00C2139B">
        <w:rPr>
          <w:b/>
          <w:bCs/>
          <w:i/>
          <w:sz w:val="22"/>
          <w:szCs w:val="22"/>
        </w:rPr>
        <w:t>Support</w:t>
      </w:r>
      <w:r w:rsidRPr="00C2139B">
        <w:rPr>
          <w:b/>
          <w:bCs/>
          <w:i/>
          <w:sz w:val="22"/>
          <w:szCs w:val="22"/>
        </w:rPr>
        <w:t xml:space="preserve"> Section.</w:t>
      </w:r>
      <w:r w:rsidRPr="00C2139B">
        <w:rPr>
          <w:i/>
          <w:sz w:val="22"/>
          <w:szCs w:val="22"/>
        </w:rPr>
        <w:t xml:space="preserve"> Please refer to the relevant sections in the Guidelines for APPLICANTS.</w:t>
      </w:r>
    </w:p>
    <w:p w14:paraId="1C49E0E5" w14:textId="34C933B2" w:rsidR="00B10B21" w:rsidRPr="00C2139B" w:rsidRDefault="00B10B21" w:rsidP="00B10B21">
      <w:pPr>
        <w:rPr>
          <w:i/>
          <w:iCs/>
          <w:sz w:val="22"/>
          <w:szCs w:val="22"/>
        </w:rPr>
      </w:pPr>
      <w:r w:rsidRPr="00C2139B">
        <w:rPr>
          <w:i/>
          <w:sz w:val="22"/>
          <w:szCs w:val="22"/>
        </w:rPr>
        <w:t xml:space="preserve">As set out in the </w:t>
      </w:r>
      <w:r w:rsidR="005450E0" w:rsidRPr="00C2139B">
        <w:rPr>
          <w:i/>
          <w:sz w:val="22"/>
          <w:szCs w:val="22"/>
        </w:rPr>
        <w:t xml:space="preserve">Terms of Reference for the </w:t>
      </w:r>
      <w:r w:rsidRPr="00C2139B">
        <w:rPr>
          <w:i/>
          <w:sz w:val="22"/>
          <w:szCs w:val="22"/>
        </w:rPr>
        <w:t>Mana</w:t>
      </w:r>
      <w:r w:rsidR="005450E0" w:rsidRPr="00C2139B">
        <w:rPr>
          <w:i/>
          <w:sz w:val="22"/>
          <w:szCs w:val="22"/>
        </w:rPr>
        <w:t xml:space="preserve"> </w:t>
      </w:r>
      <w:proofErr w:type="spellStart"/>
      <w:r w:rsidR="005450E0" w:rsidRPr="00C2139B">
        <w:rPr>
          <w:i/>
          <w:sz w:val="22"/>
          <w:szCs w:val="22"/>
        </w:rPr>
        <w:t>Tūāpapa</w:t>
      </w:r>
      <w:proofErr w:type="spellEnd"/>
      <w:r w:rsidR="005450E0" w:rsidRPr="00C2139B">
        <w:rPr>
          <w:i/>
          <w:sz w:val="22"/>
          <w:szCs w:val="22"/>
        </w:rPr>
        <w:t xml:space="preserve"> and Mana</w:t>
      </w:r>
      <w:r w:rsidRPr="00C2139B">
        <w:rPr>
          <w:i/>
          <w:sz w:val="22"/>
          <w:szCs w:val="22"/>
        </w:rPr>
        <w:t xml:space="preserve"> </w:t>
      </w:r>
      <w:proofErr w:type="spellStart"/>
      <w:r w:rsidRPr="00C2139B">
        <w:rPr>
          <w:i/>
          <w:sz w:val="22"/>
          <w:szCs w:val="22"/>
        </w:rPr>
        <w:t>Tūānuku</w:t>
      </w:r>
      <w:proofErr w:type="spellEnd"/>
      <w:r w:rsidRPr="00C2139B">
        <w:rPr>
          <w:i/>
          <w:sz w:val="22"/>
          <w:szCs w:val="22"/>
        </w:rPr>
        <w:t xml:space="preserve"> Fellowship</w:t>
      </w:r>
      <w:r w:rsidR="005450E0" w:rsidRPr="00C2139B">
        <w:rPr>
          <w:i/>
          <w:sz w:val="22"/>
          <w:szCs w:val="22"/>
        </w:rPr>
        <w:t>s</w:t>
      </w:r>
      <w:r w:rsidRPr="00C2139B">
        <w:rPr>
          <w:i/>
          <w:sz w:val="22"/>
          <w:szCs w:val="22"/>
        </w:rPr>
        <w:t xml:space="preserve">, hosts must demonstrate their capability to support the Fellow (including cultural support and commitment to embedding Te </w:t>
      </w:r>
      <w:proofErr w:type="spellStart"/>
      <w:r w:rsidRPr="00C2139B">
        <w:rPr>
          <w:i/>
          <w:sz w:val="22"/>
          <w:szCs w:val="22"/>
        </w:rPr>
        <w:t>Tiriti</w:t>
      </w:r>
      <w:proofErr w:type="spellEnd"/>
      <w:r w:rsidRPr="00C2139B">
        <w:rPr>
          <w:i/>
          <w:sz w:val="22"/>
          <w:szCs w:val="22"/>
        </w:rPr>
        <w:t xml:space="preserve"> o Waitangi) throughout the Fellowship.  This could include, but is not limited to, information about how the host:</w:t>
      </w:r>
    </w:p>
    <w:p w14:paraId="552A3549" w14:textId="5D61C6E9" w:rsidR="00B10B21" w:rsidRPr="00C2139B" w:rsidRDefault="00B10B21" w:rsidP="00B10B21">
      <w:pPr>
        <w:pStyle w:val="Bullets"/>
        <w:numPr>
          <w:ilvl w:val="0"/>
          <w:numId w:val="14"/>
        </w:numPr>
        <w:rPr>
          <w:rFonts w:ascii="Times New Roman" w:hAnsi="Times New Roman" w:cs="Times New Roman"/>
          <w:i/>
          <w:iCs/>
          <w:szCs w:val="22"/>
        </w:rPr>
      </w:pPr>
      <w:r w:rsidRPr="00C2139B">
        <w:rPr>
          <w:rFonts w:ascii="Times New Roman" w:hAnsi="Times New Roman" w:cs="Times New Roman"/>
          <w:i/>
          <w:iCs/>
          <w:szCs w:val="22"/>
        </w:rPr>
        <w:t xml:space="preserve">Will provide appropriate and timely support (including appropriate cultural support) for the fellow, their research programme, and their career development during (and potentially beyond) the </w:t>
      </w:r>
      <w:proofErr w:type="gramStart"/>
      <w:r w:rsidRPr="00C2139B">
        <w:rPr>
          <w:rFonts w:ascii="Times New Roman" w:hAnsi="Times New Roman" w:cs="Times New Roman"/>
          <w:i/>
          <w:iCs/>
          <w:szCs w:val="22"/>
        </w:rPr>
        <w:t>Fellowship;</w:t>
      </w:r>
      <w:proofErr w:type="gramEnd"/>
    </w:p>
    <w:p w14:paraId="2B1A52C4" w14:textId="5A469874" w:rsidR="005D4291" w:rsidRPr="00C2139B" w:rsidRDefault="005D4291" w:rsidP="00B10B21">
      <w:pPr>
        <w:pStyle w:val="Bullets"/>
        <w:numPr>
          <w:ilvl w:val="0"/>
          <w:numId w:val="14"/>
        </w:numPr>
        <w:rPr>
          <w:rFonts w:ascii="Times New Roman" w:hAnsi="Times New Roman" w:cs="Times New Roman"/>
          <w:i/>
          <w:iCs/>
          <w:szCs w:val="22"/>
        </w:rPr>
      </w:pPr>
      <w:r w:rsidRPr="00C2139B">
        <w:rPr>
          <w:rFonts w:ascii="Times New Roman" w:hAnsi="Times New Roman" w:cs="Times New Roman"/>
          <w:i/>
          <w:iCs/>
          <w:szCs w:val="22"/>
        </w:rPr>
        <w:t xml:space="preserve">Will support the Fellow to develop a strong track record and become leaders in their field, their organisations and across the SI&amp;T </w:t>
      </w:r>
      <w:proofErr w:type="gramStart"/>
      <w:r w:rsidRPr="00C2139B">
        <w:rPr>
          <w:rFonts w:ascii="Times New Roman" w:hAnsi="Times New Roman" w:cs="Times New Roman"/>
          <w:i/>
          <w:iCs/>
          <w:szCs w:val="22"/>
        </w:rPr>
        <w:t>system;</w:t>
      </w:r>
      <w:proofErr w:type="gramEnd"/>
    </w:p>
    <w:p w14:paraId="4F4B274F" w14:textId="61ABFB5E" w:rsidR="00B10B21" w:rsidRPr="00C2139B" w:rsidRDefault="00B10B21" w:rsidP="00B10B21">
      <w:pPr>
        <w:pStyle w:val="ListParagraph"/>
        <w:numPr>
          <w:ilvl w:val="0"/>
          <w:numId w:val="14"/>
        </w:numPr>
        <w:spacing w:after="142" w:line="240" w:lineRule="auto"/>
        <w:rPr>
          <w:rFonts w:ascii="Times New Roman" w:hAnsi="Times New Roman"/>
          <w:bCs/>
          <w:i/>
          <w:iCs/>
        </w:rPr>
      </w:pPr>
      <w:r w:rsidRPr="00C2139B">
        <w:rPr>
          <w:rFonts w:ascii="Times New Roman" w:hAnsi="Times New Roman"/>
          <w:bCs/>
          <w:i/>
          <w:iCs/>
        </w:rPr>
        <w:t xml:space="preserve">Will support the Fellow to embed </w:t>
      </w:r>
      <w:r w:rsidRPr="00C2139B">
        <w:rPr>
          <w:rFonts w:ascii="Times New Roman" w:hAnsi="Times New Roman"/>
          <w:i/>
          <w:iCs/>
        </w:rPr>
        <w:t xml:space="preserve">Te </w:t>
      </w:r>
      <w:proofErr w:type="spellStart"/>
      <w:r w:rsidRPr="00C2139B">
        <w:rPr>
          <w:rFonts w:ascii="Times New Roman" w:hAnsi="Times New Roman"/>
          <w:i/>
          <w:iCs/>
        </w:rPr>
        <w:t>Tiriti</w:t>
      </w:r>
      <w:proofErr w:type="spellEnd"/>
      <w:r w:rsidRPr="00C2139B">
        <w:rPr>
          <w:rFonts w:ascii="Times New Roman" w:hAnsi="Times New Roman"/>
          <w:i/>
          <w:iCs/>
        </w:rPr>
        <w:t xml:space="preserve"> </w:t>
      </w:r>
      <w:r w:rsidR="00E759C0" w:rsidRPr="00C2139B">
        <w:rPr>
          <w:rFonts w:ascii="Times New Roman" w:hAnsi="Times New Roman"/>
          <w:i/>
          <w:iCs/>
        </w:rPr>
        <w:t>o</w:t>
      </w:r>
      <w:r w:rsidRPr="00C2139B">
        <w:rPr>
          <w:rFonts w:ascii="Times New Roman" w:hAnsi="Times New Roman"/>
          <w:i/>
          <w:iCs/>
        </w:rPr>
        <w:t xml:space="preserve"> Waitangi in their research and </w:t>
      </w:r>
      <w:proofErr w:type="gramStart"/>
      <w:r w:rsidRPr="00C2139B">
        <w:rPr>
          <w:rFonts w:ascii="Times New Roman" w:hAnsi="Times New Roman"/>
          <w:i/>
          <w:iCs/>
        </w:rPr>
        <w:t>community;</w:t>
      </w:r>
      <w:proofErr w:type="gramEnd"/>
    </w:p>
    <w:p w14:paraId="112FD83F" w14:textId="18140213" w:rsidR="00B10B21" w:rsidRPr="00C2139B" w:rsidRDefault="00B10B21" w:rsidP="00B10B21">
      <w:pPr>
        <w:pStyle w:val="Bullets"/>
        <w:numPr>
          <w:ilvl w:val="0"/>
          <w:numId w:val="14"/>
        </w:numPr>
        <w:rPr>
          <w:rFonts w:ascii="Times New Roman" w:hAnsi="Times New Roman" w:cs="Times New Roman"/>
          <w:i/>
          <w:iCs/>
          <w:szCs w:val="22"/>
        </w:rPr>
      </w:pPr>
      <w:r w:rsidRPr="00C2139B">
        <w:rPr>
          <w:rFonts w:ascii="Times New Roman" w:hAnsi="Times New Roman" w:cs="Times New Roman"/>
          <w:i/>
          <w:iCs/>
          <w:szCs w:val="22"/>
        </w:rPr>
        <w:t xml:space="preserve">Upholds the principles and values of </w:t>
      </w:r>
      <w:r w:rsidR="00030A61" w:rsidRPr="00C2139B">
        <w:rPr>
          <w:rFonts w:ascii="Times New Roman" w:hAnsi="Times New Roman" w:cs="Times New Roman"/>
          <w:i/>
          <w:iCs/>
          <w:szCs w:val="22"/>
        </w:rPr>
        <w:t>T</w:t>
      </w:r>
      <w:r w:rsidRPr="00C2139B">
        <w:rPr>
          <w:rFonts w:ascii="Times New Roman" w:hAnsi="Times New Roman" w:cs="Times New Roman"/>
          <w:i/>
          <w:iCs/>
          <w:szCs w:val="22"/>
        </w:rPr>
        <w:t xml:space="preserve">e </w:t>
      </w:r>
      <w:proofErr w:type="spellStart"/>
      <w:r w:rsidRPr="00C2139B">
        <w:rPr>
          <w:rFonts w:ascii="Times New Roman" w:hAnsi="Times New Roman" w:cs="Times New Roman"/>
          <w:i/>
          <w:iCs/>
          <w:szCs w:val="22"/>
        </w:rPr>
        <w:t>Tiriti</w:t>
      </w:r>
      <w:proofErr w:type="spellEnd"/>
      <w:r w:rsidRPr="00C2139B">
        <w:rPr>
          <w:rFonts w:ascii="Times New Roman" w:hAnsi="Times New Roman" w:cs="Times New Roman"/>
          <w:i/>
          <w:iCs/>
          <w:szCs w:val="22"/>
        </w:rPr>
        <w:t xml:space="preserve"> o </w:t>
      </w:r>
      <w:proofErr w:type="gramStart"/>
      <w:r w:rsidRPr="00C2139B">
        <w:rPr>
          <w:rFonts w:ascii="Times New Roman" w:hAnsi="Times New Roman" w:cs="Times New Roman"/>
          <w:i/>
          <w:iCs/>
          <w:szCs w:val="22"/>
        </w:rPr>
        <w:t>Waitangi;</w:t>
      </w:r>
      <w:proofErr w:type="gramEnd"/>
    </w:p>
    <w:p w14:paraId="7387947E" w14:textId="77777777" w:rsidR="00B10B21" w:rsidRPr="00C2139B" w:rsidRDefault="00B10B21" w:rsidP="00B10B21">
      <w:pPr>
        <w:pStyle w:val="Bullets"/>
        <w:numPr>
          <w:ilvl w:val="0"/>
          <w:numId w:val="14"/>
        </w:numPr>
        <w:rPr>
          <w:rFonts w:ascii="Times New Roman" w:hAnsi="Times New Roman" w:cs="Times New Roman"/>
          <w:i/>
          <w:iCs/>
          <w:szCs w:val="22"/>
        </w:rPr>
      </w:pPr>
      <w:r w:rsidRPr="00C2139B">
        <w:rPr>
          <w:rFonts w:ascii="Times New Roman" w:hAnsi="Times New Roman" w:cs="Times New Roman"/>
          <w:i/>
          <w:iCs/>
          <w:szCs w:val="22"/>
        </w:rPr>
        <w:t>Where relevant, will provide support structures and/or services for Māori, Pacific peoples and women more generally. These could include associations, groups, programmes, partnerships, mentorship, dedicated cultural support staff, etc.</w:t>
      </w:r>
    </w:p>
    <w:p w14:paraId="33589B0A" w14:textId="479386B4" w:rsidR="00B10B21" w:rsidRPr="00C2139B" w:rsidRDefault="00B10B21" w:rsidP="00B10B21">
      <w:pPr>
        <w:pStyle w:val="Bullets"/>
        <w:numPr>
          <w:ilvl w:val="0"/>
          <w:numId w:val="14"/>
        </w:numPr>
        <w:rPr>
          <w:rFonts w:ascii="Times New Roman" w:hAnsi="Times New Roman" w:cs="Times New Roman"/>
          <w:i/>
          <w:iCs/>
          <w:szCs w:val="22"/>
        </w:rPr>
      </w:pPr>
      <w:r w:rsidRPr="00C2139B">
        <w:rPr>
          <w:rFonts w:ascii="Times New Roman" w:hAnsi="Times New Roman" w:cs="Times New Roman"/>
          <w:i/>
          <w:iCs/>
          <w:szCs w:val="22"/>
        </w:rPr>
        <w:t xml:space="preserve">Where relevant, support the Fellow to develop and maintains connections with Māori and Pacific </w:t>
      </w:r>
      <w:proofErr w:type="gramStart"/>
      <w:r w:rsidRPr="00C2139B">
        <w:rPr>
          <w:rFonts w:ascii="Times New Roman" w:hAnsi="Times New Roman" w:cs="Times New Roman"/>
          <w:i/>
          <w:iCs/>
          <w:szCs w:val="22"/>
        </w:rPr>
        <w:t>Communities;</w:t>
      </w:r>
      <w:proofErr w:type="gramEnd"/>
    </w:p>
    <w:p w14:paraId="69408C72" w14:textId="77777777" w:rsidR="00B10B21" w:rsidRPr="00C2139B" w:rsidRDefault="00B10B21" w:rsidP="00B10B21">
      <w:pPr>
        <w:pStyle w:val="Bullets"/>
        <w:numPr>
          <w:ilvl w:val="0"/>
          <w:numId w:val="14"/>
        </w:numPr>
        <w:rPr>
          <w:rFonts w:ascii="Times New Roman" w:hAnsi="Times New Roman" w:cs="Times New Roman"/>
          <w:i/>
          <w:iCs/>
          <w:szCs w:val="22"/>
        </w:rPr>
      </w:pPr>
      <w:r w:rsidRPr="00C2139B">
        <w:rPr>
          <w:rFonts w:ascii="Times New Roman" w:hAnsi="Times New Roman" w:cs="Times New Roman"/>
          <w:i/>
          <w:iCs/>
          <w:szCs w:val="22"/>
        </w:rPr>
        <w:t>Any other relevant information.</w:t>
      </w:r>
    </w:p>
    <w:p w14:paraId="2C65786D" w14:textId="77777777" w:rsidR="0055123C" w:rsidRPr="00C2139B" w:rsidRDefault="0055123C" w:rsidP="0055123C">
      <w:pPr>
        <w:rPr>
          <w:i/>
          <w:iCs/>
          <w:sz w:val="22"/>
          <w:szCs w:val="22"/>
        </w:rPr>
      </w:pPr>
      <w:r w:rsidRPr="00C2139B">
        <w:rPr>
          <w:i/>
          <w:iCs/>
          <w:sz w:val="22"/>
          <w:szCs w:val="22"/>
        </w:rPr>
        <w:t xml:space="preserve">It is expected that duly authorised person(s) at the host organisation will complete this section. </w:t>
      </w:r>
    </w:p>
    <w:p w14:paraId="4BC9C497" w14:textId="77777777" w:rsidR="00EC0CDA" w:rsidRPr="00C2139B" w:rsidRDefault="00EC0CDA" w:rsidP="00EC0CDA">
      <w:pPr>
        <w:spacing w:after="0" w:line="240" w:lineRule="auto"/>
        <w:contextualSpacing/>
        <w:rPr>
          <w:bCs/>
          <w:i/>
          <w:sz w:val="22"/>
          <w:szCs w:val="22"/>
        </w:rPr>
      </w:pPr>
      <w:r w:rsidRPr="00C2139B">
        <w:rPr>
          <w:i/>
          <w:sz w:val="22"/>
          <w:szCs w:val="22"/>
        </w:rPr>
        <w:t>Instructions in italics should be removed.</w:t>
      </w:r>
    </w:p>
    <w:p w14:paraId="1687AA47" w14:textId="77777777" w:rsidR="00220B09" w:rsidRPr="00C2139B" w:rsidRDefault="00220B09" w:rsidP="008B7530">
      <w:pPr>
        <w:pStyle w:val="Heading1"/>
        <w:numPr>
          <w:ilvl w:val="0"/>
          <w:numId w:val="0"/>
        </w:numPr>
        <w:rPr>
          <w:sz w:val="22"/>
          <w:szCs w:val="22"/>
        </w:rPr>
      </w:pPr>
    </w:p>
    <w:p w14:paraId="6D9C1BF7" w14:textId="77777777" w:rsidR="00220B09" w:rsidRPr="00C2139B" w:rsidRDefault="00220B09" w:rsidP="008B7530">
      <w:pPr>
        <w:pStyle w:val="Heading1"/>
        <w:numPr>
          <w:ilvl w:val="0"/>
          <w:numId w:val="0"/>
        </w:numPr>
        <w:rPr>
          <w:sz w:val="22"/>
          <w:szCs w:val="22"/>
        </w:rPr>
      </w:pPr>
    </w:p>
    <w:p w14:paraId="18E9B916" w14:textId="77777777" w:rsidR="00220B09" w:rsidRPr="00C2139B" w:rsidRDefault="00220B09" w:rsidP="008B7530">
      <w:pPr>
        <w:pStyle w:val="Heading1"/>
        <w:numPr>
          <w:ilvl w:val="0"/>
          <w:numId w:val="0"/>
        </w:numPr>
        <w:rPr>
          <w:sz w:val="22"/>
          <w:szCs w:val="22"/>
        </w:rPr>
      </w:pPr>
    </w:p>
    <w:p w14:paraId="596E3943" w14:textId="77777777" w:rsidR="00220B09" w:rsidRPr="00C2139B" w:rsidRDefault="00220B09" w:rsidP="008B7530">
      <w:pPr>
        <w:pStyle w:val="Heading1"/>
        <w:numPr>
          <w:ilvl w:val="0"/>
          <w:numId w:val="0"/>
        </w:numPr>
        <w:rPr>
          <w:sz w:val="22"/>
          <w:szCs w:val="22"/>
        </w:rPr>
      </w:pPr>
    </w:p>
    <w:p w14:paraId="7497A8FC" w14:textId="77777777" w:rsidR="00220B09" w:rsidRPr="00C2139B" w:rsidRDefault="00220B09" w:rsidP="008B7530">
      <w:pPr>
        <w:pStyle w:val="Heading1"/>
        <w:numPr>
          <w:ilvl w:val="0"/>
          <w:numId w:val="0"/>
        </w:numPr>
        <w:rPr>
          <w:sz w:val="22"/>
          <w:szCs w:val="22"/>
        </w:rPr>
      </w:pPr>
    </w:p>
    <w:p w14:paraId="793AD018" w14:textId="77777777" w:rsidR="00220B09" w:rsidRPr="00C2139B" w:rsidRDefault="00220B09" w:rsidP="008B7530">
      <w:pPr>
        <w:pStyle w:val="Heading1"/>
        <w:numPr>
          <w:ilvl w:val="0"/>
          <w:numId w:val="0"/>
        </w:numPr>
        <w:rPr>
          <w:sz w:val="22"/>
          <w:szCs w:val="22"/>
        </w:rPr>
      </w:pPr>
    </w:p>
    <w:p w14:paraId="604E0EFF" w14:textId="77777777" w:rsidR="00220B09" w:rsidRPr="00C2139B" w:rsidRDefault="00220B09" w:rsidP="008B7530">
      <w:pPr>
        <w:pStyle w:val="Heading1"/>
        <w:numPr>
          <w:ilvl w:val="0"/>
          <w:numId w:val="0"/>
        </w:numPr>
        <w:rPr>
          <w:sz w:val="22"/>
          <w:szCs w:val="22"/>
        </w:rPr>
      </w:pPr>
    </w:p>
    <w:p w14:paraId="2DA2243B" w14:textId="77777777" w:rsidR="00220B09" w:rsidRPr="00C2139B" w:rsidRDefault="00220B09" w:rsidP="008B7530">
      <w:pPr>
        <w:pStyle w:val="Heading1"/>
        <w:numPr>
          <w:ilvl w:val="0"/>
          <w:numId w:val="0"/>
        </w:numPr>
        <w:rPr>
          <w:sz w:val="22"/>
          <w:szCs w:val="22"/>
        </w:rPr>
      </w:pPr>
    </w:p>
    <w:p w14:paraId="4054ABDF" w14:textId="77777777" w:rsidR="00220B09" w:rsidRPr="00C2139B" w:rsidRDefault="00220B09" w:rsidP="008B7530">
      <w:pPr>
        <w:pStyle w:val="Heading1"/>
        <w:numPr>
          <w:ilvl w:val="0"/>
          <w:numId w:val="0"/>
        </w:numPr>
        <w:rPr>
          <w:sz w:val="22"/>
          <w:szCs w:val="22"/>
        </w:rPr>
      </w:pPr>
    </w:p>
    <w:sectPr w:rsidR="00220B09" w:rsidRPr="00C2139B" w:rsidSect="00A4006C"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F496B" w14:textId="77777777" w:rsidR="004E10CD" w:rsidRDefault="004E10CD" w:rsidP="001F0DD2">
      <w:pPr>
        <w:spacing w:after="0" w:line="240" w:lineRule="auto"/>
      </w:pPr>
      <w:r>
        <w:separator/>
      </w:r>
    </w:p>
  </w:endnote>
  <w:endnote w:type="continuationSeparator" w:id="0">
    <w:p w14:paraId="3D7CB599" w14:textId="77777777" w:rsidR="004E10CD" w:rsidRDefault="004E10CD" w:rsidP="001F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*Arial-8020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7913B" w14:textId="77777777" w:rsidR="004E10CD" w:rsidRDefault="004E10CD" w:rsidP="001F0DD2">
      <w:pPr>
        <w:spacing w:after="0" w:line="240" w:lineRule="auto"/>
      </w:pPr>
      <w:r>
        <w:separator/>
      </w:r>
    </w:p>
  </w:footnote>
  <w:footnote w:type="continuationSeparator" w:id="0">
    <w:p w14:paraId="28E24566" w14:textId="77777777" w:rsidR="004E10CD" w:rsidRDefault="004E10CD" w:rsidP="001F0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5BD9"/>
    <w:multiLevelType w:val="hybridMultilevel"/>
    <w:tmpl w:val="331AD90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66237"/>
    <w:multiLevelType w:val="hybridMultilevel"/>
    <w:tmpl w:val="591A94A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8135C"/>
    <w:multiLevelType w:val="hybridMultilevel"/>
    <w:tmpl w:val="D56893C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5359F"/>
    <w:multiLevelType w:val="hybridMultilevel"/>
    <w:tmpl w:val="C9A8D6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D36FE"/>
    <w:multiLevelType w:val="hybridMultilevel"/>
    <w:tmpl w:val="DD30F6F6"/>
    <w:lvl w:ilvl="0" w:tplc="051426A6">
      <w:start w:val="1"/>
      <w:numFmt w:val="decimal"/>
      <w:pStyle w:val="Heading1"/>
      <w:lvlText w:val="%1."/>
      <w:lvlJc w:val="left"/>
      <w:pPr>
        <w:ind w:left="502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123B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91C5757"/>
    <w:multiLevelType w:val="hybridMultilevel"/>
    <w:tmpl w:val="D56893C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A0B89"/>
    <w:multiLevelType w:val="hybridMultilevel"/>
    <w:tmpl w:val="84F2D2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16648F"/>
    <w:multiLevelType w:val="multilevel"/>
    <w:tmpl w:val="0A5232F6"/>
    <w:lvl w:ilvl="0">
      <w:numFmt w:val="bullet"/>
      <w:pStyle w:val="Bullets"/>
      <w:lvlText w:val="•"/>
      <w:lvlJc w:val="left"/>
      <w:pPr>
        <w:ind w:left="397" w:hanging="397"/>
      </w:pPr>
      <w:rPr>
        <w:rFonts w:ascii="Calibri" w:hAnsi="Calibri" w:hint="default"/>
        <w:b w:val="0"/>
        <w:bCs w:val="0"/>
        <w:i w:val="0"/>
        <w:iCs w:val="0"/>
        <w:color w:val="791043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4078" w:hanging="284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941" w:hanging="28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803" w:hanging="2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666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528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391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253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116" w:hanging="284"/>
      </w:pPr>
      <w:rPr>
        <w:rFonts w:hint="default"/>
        <w:lang w:val="en-US" w:eastAsia="en-US" w:bidi="ar-SA"/>
      </w:rPr>
    </w:lvl>
  </w:abstractNum>
  <w:abstractNum w:abstractNumId="9" w15:restartNumberingAfterBreak="0">
    <w:nsid w:val="4246453F"/>
    <w:multiLevelType w:val="hybridMultilevel"/>
    <w:tmpl w:val="A7D4FA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A2127"/>
    <w:multiLevelType w:val="hybridMultilevel"/>
    <w:tmpl w:val="53566C66"/>
    <w:lvl w:ilvl="0" w:tplc="7EC26C72">
      <w:numFmt w:val="bullet"/>
      <w:lvlText w:val="•"/>
      <w:lvlJc w:val="left"/>
      <w:pPr>
        <w:ind w:left="720" w:hanging="360"/>
      </w:pPr>
      <w:rPr>
        <w:rFonts w:ascii="*Arial-8020-Identity-H" w:eastAsia="Calibri" w:hAnsi="*Arial-8020-Identity-H" w:cs="*Arial-8020-Identity-H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83614"/>
    <w:multiLevelType w:val="hybridMultilevel"/>
    <w:tmpl w:val="B9E8A768"/>
    <w:lvl w:ilvl="0" w:tplc="01DEF2C8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286E44"/>
    <w:multiLevelType w:val="hybridMultilevel"/>
    <w:tmpl w:val="00202A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21463"/>
    <w:multiLevelType w:val="hybridMultilevel"/>
    <w:tmpl w:val="B67C24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113911">
    <w:abstractNumId w:val="13"/>
  </w:num>
  <w:num w:numId="2" w16cid:durableId="1378626313">
    <w:abstractNumId w:val="11"/>
  </w:num>
  <w:num w:numId="3" w16cid:durableId="691998678">
    <w:abstractNumId w:val="4"/>
  </w:num>
  <w:num w:numId="4" w16cid:durableId="749618068">
    <w:abstractNumId w:val="3"/>
  </w:num>
  <w:num w:numId="5" w16cid:durableId="1364092626">
    <w:abstractNumId w:val="9"/>
  </w:num>
  <w:num w:numId="6" w16cid:durableId="1533684971">
    <w:abstractNumId w:val="1"/>
  </w:num>
  <w:num w:numId="7" w16cid:durableId="2061896110">
    <w:abstractNumId w:val="2"/>
  </w:num>
  <w:num w:numId="8" w16cid:durableId="357201372">
    <w:abstractNumId w:val="6"/>
  </w:num>
  <w:num w:numId="9" w16cid:durableId="1394501677">
    <w:abstractNumId w:val="0"/>
  </w:num>
  <w:num w:numId="10" w16cid:durableId="1611817293">
    <w:abstractNumId w:val="12"/>
  </w:num>
  <w:num w:numId="11" w16cid:durableId="167913962">
    <w:abstractNumId w:val="5"/>
  </w:num>
  <w:num w:numId="12" w16cid:durableId="1093090737">
    <w:abstractNumId w:val="10"/>
  </w:num>
  <w:num w:numId="13" w16cid:durableId="1930693789">
    <w:abstractNumId w:val="8"/>
  </w:num>
  <w:num w:numId="14" w16cid:durableId="7076814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E0"/>
    <w:rsid w:val="00014641"/>
    <w:rsid w:val="00025841"/>
    <w:rsid w:val="00030A61"/>
    <w:rsid w:val="0008664E"/>
    <w:rsid w:val="00091E4C"/>
    <w:rsid w:val="000D323C"/>
    <w:rsid w:val="000E4604"/>
    <w:rsid w:val="000F35AA"/>
    <w:rsid w:val="0013267F"/>
    <w:rsid w:val="00173544"/>
    <w:rsid w:val="001A201B"/>
    <w:rsid w:val="001E03AC"/>
    <w:rsid w:val="001E4C5F"/>
    <w:rsid w:val="001F0DD2"/>
    <w:rsid w:val="002025E0"/>
    <w:rsid w:val="0020555C"/>
    <w:rsid w:val="00207762"/>
    <w:rsid w:val="00211ACA"/>
    <w:rsid w:val="00220B09"/>
    <w:rsid w:val="002254A6"/>
    <w:rsid w:val="00230392"/>
    <w:rsid w:val="00252C05"/>
    <w:rsid w:val="002534EB"/>
    <w:rsid w:val="002672ED"/>
    <w:rsid w:val="00276434"/>
    <w:rsid w:val="002815DD"/>
    <w:rsid w:val="002A2E12"/>
    <w:rsid w:val="002D1D3D"/>
    <w:rsid w:val="002D34A5"/>
    <w:rsid w:val="002E58FB"/>
    <w:rsid w:val="003051CC"/>
    <w:rsid w:val="00316217"/>
    <w:rsid w:val="003166D6"/>
    <w:rsid w:val="003504F1"/>
    <w:rsid w:val="00354DCB"/>
    <w:rsid w:val="00390D67"/>
    <w:rsid w:val="00391072"/>
    <w:rsid w:val="00393F6B"/>
    <w:rsid w:val="003B2AB8"/>
    <w:rsid w:val="003E1EE9"/>
    <w:rsid w:val="003F2FC6"/>
    <w:rsid w:val="003F578C"/>
    <w:rsid w:val="00415BEA"/>
    <w:rsid w:val="0049432B"/>
    <w:rsid w:val="004A3999"/>
    <w:rsid w:val="004A7FE4"/>
    <w:rsid w:val="004B0B81"/>
    <w:rsid w:val="004C0CE1"/>
    <w:rsid w:val="004C4CB5"/>
    <w:rsid w:val="004C79F8"/>
    <w:rsid w:val="004E10CD"/>
    <w:rsid w:val="004E48F2"/>
    <w:rsid w:val="00504E0E"/>
    <w:rsid w:val="005450E0"/>
    <w:rsid w:val="0055123C"/>
    <w:rsid w:val="00597335"/>
    <w:rsid w:val="005B0A8F"/>
    <w:rsid w:val="005B1EFB"/>
    <w:rsid w:val="005B7C02"/>
    <w:rsid w:val="005C5F7C"/>
    <w:rsid w:val="005D4291"/>
    <w:rsid w:val="005D694A"/>
    <w:rsid w:val="0062760B"/>
    <w:rsid w:val="0063025E"/>
    <w:rsid w:val="00640F22"/>
    <w:rsid w:val="00681375"/>
    <w:rsid w:val="006856F5"/>
    <w:rsid w:val="006877F7"/>
    <w:rsid w:val="00687A3A"/>
    <w:rsid w:val="00690A4E"/>
    <w:rsid w:val="00696618"/>
    <w:rsid w:val="006A0874"/>
    <w:rsid w:val="006A2CFE"/>
    <w:rsid w:val="006B05D5"/>
    <w:rsid w:val="006E0ABB"/>
    <w:rsid w:val="006E1B81"/>
    <w:rsid w:val="006E61A9"/>
    <w:rsid w:val="007210FB"/>
    <w:rsid w:val="007301F2"/>
    <w:rsid w:val="00745047"/>
    <w:rsid w:val="00750436"/>
    <w:rsid w:val="007916F7"/>
    <w:rsid w:val="00791AB6"/>
    <w:rsid w:val="007D53B4"/>
    <w:rsid w:val="007F10A4"/>
    <w:rsid w:val="007F16C5"/>
    <w:rsid w:val="007F51D8"/>
    <w:rsid w:val="00826FEE"/>
    <w:rsid w:val="008277A0"/>
    <w:rsid w:val="00827E89"/>
    <w:rsid w:val="008403AD"/>
    <w:rsid w:val="00850B30"/>
    <w:rsid w:val="008A5C1D"/>
    <w:rsid w:val="008B5BE0"/>
    <w:rsid w:val="008B7005"/>
    <w:rsid w:val="008B743E"/>
    <w:rsid w:val="008B7530"/>
    <w:rsid w:val="00906A25"/>
    <w:rsid w:val="00914420"/>
    <w:rsid w:val="00926F15"/>
    <w:rsid w:val="00972E1C"/>
    <w:rsid w:val="009737B8"/>
    <w:rsid w:val="00986F99"/>
    <w:rsid w:val="009B37E0"/>
    <w:rsid w:val="009D5714"/>
    <w:rsid w:val="00A225B8"/>
    <w:rsid w:val="00A4006C"/>
    <w:rsid w:val="00A41EFB"/>
    <w:rsid w:val="00A46E20"/>
    <w:rsid w:val="00A53B35"/>
    <w:rsid w:val="00A86059"/>
    <w:rsid w:val="00A8772D"/>
    <w:rsid w:val="00AB2FB6"/>
    <w:rsid w:val="00AE4464"/>
    <w:rsid w:val="00AF33ED"/>
    <w:rsid w:val="00B10B21"/>
    <w:rsid w:val="00B16D80"/>
    <w:rsid w:val="00B408EB"/>
    <w:rsid w:val="00B864E5"/>
    <w:rsid w:val="00BC1AE4"/>
    <w:rsid w:val="00BD0CC6"/>
    <w:rsid w:val="00BD3150"/>
    <w:rsid w:val="00BD4400"/>
    <w:rsid w:val="00BD4518"/>
    <w:rsid w:val="00BD59E7"/>
    <w:rsid w:val="00C149EC"/>
    <w:rsid w:val="00C15572"/>
    <w:rsid w:val="00C17E26"/>
    <w:rsid w:val="00C211F8"/>
    <w:rsid w:val="00C2139B"/>
    <w:rsid w:val="00C24071"/>
    <w:rsid w:val="00C25F14"/>
    <w:rsid w:val="00C46C4C"/>
    <w:rsid w:val="00C5356A"/>
    <w:rsid w:val="00C56D96"/>
    <w:rsid w:val="00C642FC"/>
    <w:rsid w:val="00C87FCC"/>
    <w:rsid w:val="00CA116C"/>
    <w:rsid w:val="00CA26FD"/>
    <w:rsid w:val="00CB238E"/>
    <w:rsid w:val="00CD5D2C"/>
    <w:rsid w:val="00D05753"/>
    <w:rsid w:val="00D23EA4"/>
    <w:rsid w:val="00D32FF5"/>
    <w:rsid w:val="00D536C2"/>
    <w:rsid w:val="00D82080"/>
    <w:rsid w:val="00D85DDD"/>
    <w:rsid w:val="00D97E75"/>
    <w:rsid w:val="00DA685E"/>
    <w:rsid w:val="00DA6A54"/>
    <w:rsid w:val="00DD069D"/>
    <w:rsid w:val="00DF335E"/>
    <w:rsid w:val="00E10330"/>
    <w:rsid w:val="00E1195F"/>
    <w:rsid w:val="00E16013"/>
    <w:rsid w:val="00E315CE"/>
    <w:rsid w:val="00E759C0"/>
    <w:rsid w:val="00E75C5D"/>
    <w:rsid w:val="00EA11EE"/>
    <w:rsid w:val="00EB09A6"/>
    <w:rsid w:val="00EC0CDA"/>
    <w:rsid w:val="00ED0A1D"/>
    <w:rsid w:val="00ED5884"/>
    <w:rsid w:val="00EE0BC2"/>
    <w:rsid w:val="00EF667C"/>
    <w:rsid w:val="00F0381D"/>
    <w:rsid w:val="00F359C5"/>
    <w:rsid w:val="00F364B1"/>
    <w:rsid w:val="00F773A7"/>
    <w:rsid w:val="00F94DE7"/>
    <w:rsid w:val="00FC59CE"/>
    <w:rsid w:val="00FD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06C8E"/>
  <w15:chartTrackingRefBased/>
  <w15:docId w15:val="{B1959AC8-334B-4708-8FA3-568017A4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E4C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DD2"/>
    <w:pPr>
      <w:numPr>
        <w:numId w:val="3"/>
      </w:numPr>
      <w:ind w:left="720" w:hanging="720"/>
      <w:outlineLvl w:val="0"/>
    </w:pPr>
    <w:rPr>
      <w:b/>
      <w:cap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137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0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1F0DD2"/>
    <w:rPr>
      <w:rFonts w:ascii="Times New Roman" w:hAnsi="Times New Roman"/>
      <w:b/>
      <w:caps/>
      <w:sz w:val="24"/>
      <w:szCs w:val="24"/>
      <w:lang w:eastAsia="en-US"/>
    </w:rPr>
  </w:style>
  <w:style w:type="paragraph" w:styleId="Title">
    <w:name w:val="Title"/>
    <w:aliases w:val="Instructions"/>
    <w:basedOn w:val="Normal"/>
    <w:next w:val="Subtitle"/>
    <w:link w:val="TitleChar"/>
    <w:qFormat/>
    <w:rsid w:val="00091E4C"/>
    <w:rPr>
      <w:sz w:val="20"/>
    </w:rPr>
  </w:style>
  <w:style w:type="character" w:customStyle="1" w:styleId="TitleChar">
    <w:name w:val="Title Char"/>
    <w:aliases w:val="Instructions Char"/>
    <w:link w:val="Title"/>
    <w:rsid w:val="00091E4C"/>
    <w:rPr>
      <w:rFonts w:ascii="Times New Roman" w:hAnsi="Times New Roman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E4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091E4C"/>
    <w:rPr>
      <w:rFonts w:ascii="Cambria" w:eastAsia="Times New Roman" w:hAnsi="Cambria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F0D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F0DD2"/>
    <w:rPr>
      <w:rFonts w:ascii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1F0D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F0DD2"/>
    <w:rPr>
      <w:rFonts w:ascii="Times New Roman" w:hAnsi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68137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rsid w:val="00681375"/>
    <w:pPr>
      <w:spacing w:after="0" w:line="240" w:lineRule="auto"/>
    </w:pPr>
    <w:rPr>
      <w:rFonts w:eastAsia="Times New Roman"/>
      <w:sz w:val="20"/>
      <w:szCs w:val="20"/>
      <w:lang w:val="en-GB" w:eastAsia="en-NZ"/>
    </w:rPr>
  </w:style>
  <w:style w:type="character" w:customStyle="1" w:styleId="BodyTextChar">
    <w:name w:val="Body Text Char"/>
    <w:link w:val="BodyText"/>
    <w:rsid w:val="00681375"/>
    <w:rPr>
      <w:rFonts w:ascii="Times New Roman" w:eastAsia="Times New Roman" w:hAnsi="Times New Roman"/>
      <w:lang w:val="en-GB"/>
    </w:rPr>
  </w:style>
  <w:style w:type="character" w:styleId="Hyperlink">
    <w:name w:val="Hyperlink"/>
    <w:uiPriority w:val="99"/>
    <w:unhideWhenUsed/>
    <w:rsid w:val="006E0ABB"/>
    <w:rPr>
      <w:color w:val="0000FF"/>
      <w:u w:val="single"/>
    </w:rPr>
  </w:style>
  <w:style w:type="paragraph" w:styleId="Revision">
    <w:name w:val="Revision"/>
    <w:hidden/>
    <w:uiPriority w:val="99"/>
    <w:semiHidden/>
    <w:rsid w:val="0055123C"/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5123C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ullets">
    <w:name w:val="Bullets"/>
    <w:basedOn w:val="Normal"/>
    <w:qFormat/>
    <w:rsid w:val="00B10B21"/>
    <w:pPr>
      <w:numPr>
        <w:numId w:val="13"/>
      </w:numPr>
      <w:autoSpaceDE w:val="0"/>
      <w:autoSpaceDN w:val="0"/>
      <w:spacing w:after="120" w:line="280" w:lineRule="atLeast"/>
    </w:pPr>
    <w:rPr>
      <w:rFonts w:ascii="Calibri" w:hAnsi="Calibri" w:cs="Calibri"/>
      <w:color w:val="292829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RSNZ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Stagg</dc:creator>
  <cp:keywords/>
  <cp:lastModifiedBy>Amy Marshall</cp:lastModifiedBy>
  <cp:revision>11</cp:revision>
  <cp:lastPrinted>2010-06-15T21:20:00Z</cp:lastPrinted>
  <dcterms:created xsi:type="dcterms:W3CDTF">2024-05-10T00:28:00Z</dcterms:created>
  <dcterms:modified xsi:type="dcterms:W3CDTF">2024-07-01T22:11:00Z</dcterms:modified>
</cp:coreProperties>
</file>